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553F" w14:textId="77777777" w:rsidR="00B00D07" w:rsidRDefault="00B00D07" w:rsidP="00B00D07">
      <w:pPr>
        <w:rPr>
          <w:rFonts w:ascii="Aharoni" w:hAnsi="Aharoni" w:cs="Aharoni"/>
          <w:sz w:val="36"/>
          <w:szCs w:val="36"/>
        </w:rPr>
      </w:pPr>
      <w:r w:rsidRPr="007E05CF">
        <w:rPr>
          <w:rFonts w:ascii="Aharoni" w:hAnsi="Aharoni" w:cs="Aharoni" w:hint="cs"/>
          <w:sz w:val="36"/>
          <w:szCs w:val="36"/>
        </w:rPr>
        <w:t>CURRICULUM VITAE</w:t>
      </w:r>
    </w:p>
    <w:p w14:paraId="4D754307" w14:textId="77777777" w:rsidR="00B00D07" w:rsidRDefault="00B00D07" w:rsidP="00B00D07">
      <w:pPr>
        <w:tabs>
          <w:tab w:val="left" w:pos="6900"/>
        </w:tabs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sz w:val="36"/>
          <w:szCs w:val="36"/>
        </w:rPr>
        <w:tab/>
      </w:r>
    </w:p>
    <w:p w14:paraId="26994806" w14:textId="77777777" w:rsidR="00B00D07" w:rsidRDefault="00B00D07" w:rsidP="00B00D07">
      <w:pPr>
        <w:tabs>
          <w:tab w:val="left" w:pos="6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Numele și prenumele:CATRINA MARIA-ADRIANA</w:t>
      </w:r>
    </w:p>
    <w:p w14:paraId="65A2DD72" w14:textId="77777777" w:rsidR="00B00D07" w:rsidRDefault="00CD1791" w:rsidP="00B00D07">
      <w:pPr>
        <w:tabs>
          <w:tab w:val="left" w:pos="6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Cetățenie</w:t>
      </w:r>
      <w:r w:rsidR="00B00D07">
        <w:rPr>
          <w:rFonts w:cstheme="minorHAnsi"/>
          <w:sz w:val="24"/>
          <w:szCs w:val="24"/>
        </w:rPr>
        <w:t>:român</w:t>
      </w:r>
      <w:r w:rsidR="004C42EE">
        <w:rPr>
          <w:rFonts w:cstheme="minorHAnsi"/>
          <w:sz w:val="24"/>
          <w:szCs w:val="24"/>
        </w:rPr>
        <w:t>ă</w:t>
      </w:r>
    </w:p>
    <w:p w14:paraId="34163CC0" w14:textId="77777777" w:rsidR="00B00D07" w:rsidRDefault="00B00D07" w:rsidP="00B00D07">
      <w:pPr>
        <w:tabs>
          <w:tab w:val="left" w:pos="6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Educație și formare:</w:t>
      </w:r>
    </w:p>
    <w:p w14:paraId="54255F86" w14:textId="77777777" w:rsidR="00B00D07" w:rsidRDefault="00B00D07" w:rsidP="00B00D07">
      <w:pPr>
        <w:tabs>
          <w:tab w:val="left" w:pos="6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Medic Specialist </w:t>
      </w:r>
      <w:r w:rsidR="00CD1791">
        <w:rPr>
          <w:rFonts w:cstheme="minorHAnsi"/>
          <w:sz w:val="24"/>
          <w:szCs w:val="24"/>
        </w:rPr>
        <w:t>Psihiatrie, SpitalulJudețean</w:t>
      </w:r>
      <w:r>
        <w:rPr>
          <w:rFonts w:cstheme="minorHAnsi"/>
          <w:sz w:val="24"/>
          <w:szCs w:val="24"/>
        </w:rPr>
        <w:t xml:space="preserve"> de Urgent</w:t>
      </w:r>
      <w:r w:rsidR="004C42EE">
        <w:rPr>
          <w:rFonts w:cstheme="minorHAnsi"/>
          <w:sz w:val="24"/>
          <w:szCs w:val="24"/>
        </w:rPr>
        <w:t>ă</w:t>
      </w:r>
      <w:r w:rsidR="00CD1791">
        <w:rPr>
          <w:rFonts w:cstheme="minorHAnsi"/>
          <w:sz w:val="24"/>
          <w:szCs w:val="24"/>
        </w:rPr>
        <w:t>Târgu</w:t>
      </w:r>
      <w:r>
        <w:rPr>
          <w:rFonts w:cstheme="minorHAnsi"/>
          <w:sz w:val="24"/>
          <w:szCs w:val="24"/>
        </w:rPr>
        <w:t>-Jiu,Gorj 2022-PREZENT</w:t>
      </w:r>
    </w:p>
    <w:p w14:paraId="38CE8659" w14:textId="77777777" w:rsidR="00B00D07" w:rsidRDefault="00B00D07" w:rsidP="00B00D07">
      <w:pPr>
        <w:tabs>
          <w:tab w:val="left" w:pos="6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Medic rezident </w:t>
      </w:r>
      <w:r w:rsidR="00CD1791">
        <w:rPr>
          <w:rFonts w:cstheme="minorHAnsi"/>
          <w:sz w:val="24"/>
          <w:szCs w:val="24"/>
        </w:rPr>
        <w:t>specialitatea</w:t>
      </w:r>
      <w:r>
        <w:rPr>
          <w:rFonts w:cstheme="minorHAnsi"/>
          <w:sz w:val="24"/>
          <w:szCs w:val="24"/>
        </w:rPr>
        <w:t xml:space="preserve"> PSIHIATRIE,Spitalul Clinic de Neuropsihiatrie Craiova  2017-2021</w:t>
      </w:r>
    </w:p>
    <w:p w14:paraId="6604E909" w14:textId="77777777" w:rsidR="00B00D07" w:rsidRDefault="00B00D07" w:rsidP="00B00D07">
      <w:pPr>
        <w:tabs>
          <w:tab w:val="left" w:pos="6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Doctor Medicina General</w:t>
      </w:r>
      <w:r w:rsidR="004C42EE">
        <w:rPr>
          <w:rFonts w:cstheme="minorHAnsi"/>
          <w:sz w:val="24"/>
          <w:szCs w:val="24"/>
        </w:rPr>
        <w:t>ă</w:t>
      </w:r>
      <w:r>
        <w:rPr>
          <w:rFonts w:cstheme="minorHAnsi"/>
          <w:sz w:val="24"/>
          <w:szCs w:val="24"/>
        </w:rPr>
        <w:t xml:space="preserve"> UMF Craiova:2010-2016</w:t>
      </w:r>
    </w:p>
    <w:p w14:paraId="656CDCE7" w14:textId="77777777" w:rsidR="00EA1633" w:rsidRDefault="00CD1791" w:rsidP="00B00D07">
      <w:pPr>
        <w:tabs>
          <w:tab w:val="left" w:pos="6900"/>
        </w:tabs>
        <w:rPr>
          <w:rFonts w:cstheme="minorHAnsi"/>
          <w:sz w:val="24"/>
          <w:szCs w:val="24"/>
        </w:rPr>
      </w:pPr>
      <w:r>
        <w:t>Competențe</w:t>
      </w:r>
      <w:r w:rsidR="00EA1633">
        <w:t xml:space="preserve"> de comunicare:Abilitatea de a </w:t>
      </w:r>
      <w:r>
        <w:t>interacționa</w:t>
      </w:r>
      <w:r w:rsidR="00EA1633">
        <w:t xml:space="preserve"> si de a comunica cu cei din jur, grad crescut de sociabilitate, empatie; </w:t>
      </w:r>
      <w:r>
        <w:t>Abilități</w:t>
      </w:r>
      <w:r w:rsidR="00EA1633">
        <w:t xml:space="preserve"> excelente de lucru în echipă; O bună capacitate de integrare în medii culturale diferite, persuasiune.</w:t>
      </w:r>
    </w:p>
    <w:p w14:paraId="1C637392" w14:textId="77777777" w:rsidR="00B00D07" w:rsidRDefault="00B00D07" w:rsidP="00EA1633">
      <w:pPr>
        <w:tabs>
          <w:tab w:val="left" w:pos="6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Cursuri de formare </w:t>
      </w:r>
      <w:r w:rsidR="004C42EE">
        <w:rPr>
          <w:rFonts w:cstheme="minorHAnsi"/>
          <w:sz w:val="24"/>
          <w:szCs w:val="24"/>
        </w:rPr>
        <w:t>profesională</w:t>
      </w:r>
      <w:r>
        <w:rPr>
          <w:rFonts w:cstheme="minorHAnsi"/>
          <w:sz w:val="24"/>
          <w:szCs w:val="24"/>
        </w:rPr>
        <w:t>:</w:t>
      </w:r>
    </w:p>
    <w:p w14:paraId="2E555FDD" w14:textId="77777777" w:rsidR="00B0584C" w:rsidRDefault="00B0584C" w:rsidP="00EA1633">
      <w:pPr>
        <w:tabs>
          <w:tab w:val="left" w:pos="6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Gestionarea </w:t>
      </w:r>
      <w:r w:rsidR="00CD1791">
        <w:rPr>
          <w:rFonts w:cstheme="minorHAnsi"/>
          <w:sz w:val="24"/>
          <w:szCs w:val="24"/>
        </w:rPr>
        <w:t>Relației</w:t>
      </w:r>
      <w:r>
        <w:rPr>
          <w:rFonts w:cstheme="minorHAnsi"/>
          <w:sz w:val="24"/>
          <w:szCs w:val="24"/>
        </w:rPr>
        <w:t xml:space="preserve"> cu Mass-media 09-23 mai 2014</w:t>
      </w:r>
    </w:p>
    <w:p w14:paraId="1C4B6120" w14:textId="77777777" w:rsidR="00D90FC9" w:rsidRDefault="00F22498" w:rsidP="00EA1633">
      <w:pPr>
        <w:tabs>
          <w:tab w:val="left" w:pos="6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Actualități</w:t>
      </w:r>
      <w:r w:rsidR="00D90FC9">
        <w:rPr>
          <w:rFonts w:cstheme="minorHAnsi"/>
          <w:sz w:val="24"/>
          <w:szCs w:val="24"/>
        </w:rPr>
        <w:t xml:space="preserve"> Neurobiologice in Terapia Psihofarmacologic</w:t>
      </w:r>
      <w:r>
        <w:rPr>
          <w:rFonts w:cstheme="minorHAnsi"/>
          <w:sz w:val="24"/>
          <w:szCs w:val="24"/>
        </w:rPr>
        <w:t>ă</w:t>
      </w:r>
      <w:r w:rsidR="00D90FC9">
        <w:rPr>
          <w:rFonts w:cstheme="minorHAnsi"/>
          <w:sz w:val="24"/>
          <w:szCs w:val="24"/>
        </w:rPr>
        <w:t xml:space="preserve"> 22.03.2017</w:t>
      </w:r>
    </w:p>
    <w:p w14:paraId="12D9D92D" w14:textId="77777777" w:rsidR="00B0584C" w:rsidRDefault="00B0584C" w:rsidP="00EA1633">
      <w:pPr>
        <w:tabs>
          <w:tab w:val="left" w:pos="6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X-a </w:t>
      </w:r>
      <w:r w:rsidR="00CD1791">
        <w:rPr>
          <w:rFonts w:cstheme="minorHAnsi"/>
          <w:sz w:val="24"/>
          <w:szCs w:val="24"/>
        </w:rPr>
        <w:t>ConferințaNațională</w:t>
      </w:r>
      <w:r>
        <w:rPr>
          <w:rFonts w:cstheme="minorHAnsi"/>
          <w:sz w:val="24"/>
          <w:szCs w:val="24"/>
        </w:rPr>
        <w:t xml:space="preserve"> de Psihiatrie Biologic</w:t>
      </w:r>
      <w:r w:rsidR="00F22498">
        <w:rPr>
          <w:rFonts w:cstheme="minorHAnsi"/>
          <w:sz w:val="24"/>
          <w:szCs w:val="24"/>
        </w:rPr>
        <w:t>ă</w:t>
      </w:r>
      <w:r w:rsidR="00D90FC9">
        <w:rPr>
          <w:rFonts w:cstheme="minorHAnsi"/>
          <w:sz w:val="24"/>
          <w:szCs w:val="24"/>
        </w:rPr>
        <w:t>si Psihofarmacologie 22-25.03.2017</w:t>
      </w:r>
    </w:p>
    <w:p w14:paraId="4A6D50F0" w14:textId="77777777" w:rsidR="00F22498" w:rsidRDefault="00D90FC9" w:rsidP="00EA1633">
      <w:pPr>
        <w:tabs>
          <w:tab w:val="left" w:pos="6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Modele Neurologice in Terapia Neuro</w:t>
      </w:r>
      <w:r w:rsidR="00F22498">
        <w:rPr>
          <w:rFonts w:cstheme="minorHAnsi"/>
          <w:sz w:val="24"/>
          <w:szCs w:val="24"/>
        </w:rPr>
        <w:t xml:space="preserve">farmacologică a </w:t>
      </w:r>
      <w:r w:rsidR="00CD1791">
        <w:rPr>
          <w:rFonts w:cstheme="minorHAnsi"/>
          <w:sz w:val="24"/>
          <w:szCs w:val="24"/>
        </w:rPr>
        <w:t>Tulburărilor</w:t>
      </w:r>
      <w:r w:rsidR="00F22498">
        <w:rPr>
          <w:rFonts w:cstheme="minorHAnsi"/>
          <w:sz w:val="24"/>
          <w:szCs w:val="24"/>
        </w:rPr>
        <w:t xml:space="preserve"> Psihiatrice  Majore      </w:t>
      </w:r>
    </w:p>
    <w:p w14:paraId="5EC6ECDD" w14:textId="77777777" w:rsidR="00F22498" w:rsidRDefault="00F22498" w:rsidP="00EA1633">
      <w:pPr>
        <w:tabs>
          <w:tab w:val="left" w:pos="6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18.04.2018</w:t>
      </w:r>
    </w:p>
    <w:p w14:paraId="1079C6C9" w14:textId="77777777" w:rsidR="00D90FC9" w:rsidRDefault="00D90FC9" w:rsidP="00D90FC9">
      <w:pPr>
        <w:tabs>
          <w:tab w:val="left" w:pos="6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XI-a </w:t>
      </w:r>
      <w:r w:rsidR="00CD1791">
        <w:rPr>
          <w:rFonts w:cstheme="minorHAnsi"/>
          <w:sz w:val="24"/>
          <w:szCs w:val="24"/>
        </w:rPr>
        <w:t>ConferințaNațională</w:t>
      </w:r>
      <w:r>
        <w:rPr>
          <w:rFonts w:cstheme="minorHAnsi"/>
          <w:sz w:val="24"/>
          <w:szCs w:val="24"/>
        </w:rPr>
        <w:t xml:space="preserve"> de Psihiatrie Biologic</w:t>
      </w:r>
      <w:r w:rsidR="00F22498">
        <w:rPr>
          <w:rFonts w:cstheme="minorHAnsi"/>
          <w:sz w:val="24"/>
          <w:szCs w:val="24"/>
        </w:rPr>
        <w:t>ă</w:t>
      </w:r>
      <w:r>
        <w:rPr>
          <w:rFonts w:cstheme="minorHAnsi"/>
          <w:sz w:val="24"/>
          <w:szCs w:val="24"/>
        </w:rPr>
        <w:t xml:space="preserve"> si Psihofarmacologie 18-21.04.2018</w:t>
      </w:r>
    </w:p>
    <w:p w14:paraId="2ACBC119" w14:textId="77777777" w:rsidR="00F22498" w:rsidRDefault="00F22498" w:rsidP="00D90FC9">
      <w:pPr>
        <w:tabs>
          <w:tab w:val="left" w:pos="6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Importanta Echipei Intredisciplinare in Abordarea Pacientului metabolic februarie 2022</w:t>
      </w:r>
    </w:p>
    <w:p w14:paraId="65BB98C6" w14:textId="77777777" w:rsidR="00D90FC9" w:rsidRDefault="00D90FC9" w:rsidP="00D90FC9">
      <w:pPr>
        <w:tabs>
          <w:tab w:val="left" w:pos="6900"/>
        </w:tabs>
        <w:rPr>
          <w:rFonts w:cstheme="minorHAnsi"/>
          <w:sz w:val="24"/>
          <w:szCs w:val="24"/>
        </w:rPr>
      </w:pPr>
    </w:p>
    <w:p w14:paraId="68E0C2B6" w14:textId="77777777" w:rsidR="00B00D07" w:rsidRDefault="00B00D07" w:rsidP="00B00D07">
      <w:pPr>
        <w:tabs>
          <w:tab w:val="left" w:pos="6900"/>
        </w:tabs>
        <w:rPr>
          <w:rFonts w:cstheme="minorHAnsi"/>
          <w:sz w:val="24"/>
          <w:szCs w:val="24"/>
        </w:rPr>
      </w:pPr>
    </w:p>
    <w:p w14:paraId="119AB7B5" w14:textId="77777777" w:rsidR="00B00D07" w:rsidRPr="007E05CF" w:rsidRDefault="00B00D07" w:rsidP="00B00D07">
      <w:pPr>
        <w:tabs>
          <w:tab w:val="left" w:pos="6900"/>
        </w:tabs>
        <w:rPr>
          <w:rFonts w:cstheme="minorHAnsi"/>
          <w:sz w:val="24"/>
          <w:szCs w:val="24"/>
        </w:rPr>
      </w:pPr>
    </w:p>
    <w:p w14:paraId="77864A55" w14:textId="77777777" w:rsidR="00A74832" w:rsidRDefault="00A74832"/>
    <w:sectPr w:rsidR="00A74832" w:rsidSect="00FC1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013"/>
    <w:rsid w:val="001D7D49"/>
    <w:rsid w:val="002F7761"/>
    <w:rsid w:val="004C42EE"/>
    <w:rsid w:val="007D3AEC"/>
    <w:rsid w:val="00896883"/>
    <w:rsid w:val="009E4AE1"/>
    <w:rsid w:val="00A74832"/>
    <w:rsid w:val="00AE10E7"/>
    <w:rsid w:val="00B00D07"/>
    <w:rsid w:val="00B0584C"/>
    <w:rsid w:val="00CD1791"/>
    <w:rsid w:val="00CF2013"/>
    <w:rsid w:val="00D90FC9"/>
    <w:rsid w:val="00DC421F"/>
    <w:rsid w:val="00EA1633"/>
    <w:rsid w:val="00EF7144"/>
    <w:rsid w:val="00F22498"/>
    <w:rsid w:val="00FC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0608"/>
  <w15:docId w15:val="{C41A3231-65C1-408F-B96A-3DEA61EA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0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00D07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B00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Stefan Chitu</dc:creator>
  <cp:lastModifiedBy>Val Ole</cp:lastModifiedBy>
  <cp:revision>3</cp:revision>
  <dcterms:created xsi:type="dcterms:W3CDTF">2022-03-18T19:52:00Z</dcterms:created>
  <dcterms:modified xsi:type="dcterms:W3CDTF">2022-05-08T08:16:00Z</dcterms:modified>
</cp:coreProperties>
</file>